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E3" w:rsidRDefault="00506AE3" w:rsidP="00506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FE7797" w:rsidRPr="00FE7797" w:rsidRDefault="00FE7797" w:rsidP="00506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№ 1-контроль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7F3E19">
        <w:rPr>
          <w:rFonts w:ascii="Times New Roman" w:hAnsi="Times New Roman"/>
          <w:sz w:val="28"/>
          <w:szCs w:val="28"/>
          <w:lang w:val="en-US"/>
        </w:rPr>
        <w:t>I</w:t>
      </w:r>
      <w:r w:rsidR="00177C58">
        <w:rPr>
          <w:rFonts w:ascii="Times New Roman" w:hAnsi="Times New Roman"/>
          <w:sz w:val="28"/>
          <w:szCs w:val="28"/>
        </w:rPr>
        <w:t xml:space="preserve"> полугодие 2017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06AE3" w:rsidRPr="00506AE3" w:rsidRDefault="00506AE3" w:rsidP="00506AE3">
      <w:pPr>
        <w:jc w:val="center"/>
        <w:rPr>
          <w:rFonts w:ascii="Times New Roman" w:hAnsi="Times New Roman"/>
          <w:sz w:val="28"/>
          <w:szCs w:val="28"/>
        </w:rPr>
      </w:pPr>
    </w:p>
    <w:p w:rsidR="007F3E19" w:rsidRDefault="001C4892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Ханты-Мансийского района, принятым решением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25.05.2005 № 372, муниципальным образованием </w:t>
      </w:r>
      <w:r w:rsidR="00FE7797" w:rsidRPr="00FE7797">
        <w:rPr>
          <w:rFonts w:ascii="Times New Roman" w:eastAsia="Times New Roman" w:hAnsi="Times New Roman"/>
          <w:sz w:val="28"/>
          <w:szCs w:val="28"/>
          <w:lang w:eastAsia="ru-RU"/>
        </w:rPr>
        <w:t>Ханты-Мансийск</w:t>
      </w:r>
      <w:r w:rsidR="00FE779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FE7797" w:rsidRPr="00FE77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="007F3E19" w:rsidRPr="001C4892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осуществлялся </w:t>
      </w:r>
      <w:r w:rsidR="007F3E19" w:rsidRPr="00C90C1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7F3E19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7F3E19" w:rsidRPr="00C90C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7F3E1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F3E19" w:rsidRPr="00C90C1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использованием </w:t>
      </w:r>
      <w:r w:rsidR="007F3E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F3E19" w:rsidRPr="00C90C13">
        <w:rPr>
          <w:rFonts w:ascii="Times New Roman" w:eastAsia="Times New Roman" w:hAnsi="Times New Roman"/>
          <w:sz w:val="28"/>
          <w:szCs w:val="28"/>
          <w:lang w:eastAsia="ru-RU"/>
        </w:rPr>
        <w:t>и охраной недр при добыче общераспростран</w:t>
      </w:r>
      <w:r w:rsidR="007F3E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F3E19" w:rsidRPr="00C90C13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полезных ископаемых, а также при строительстве подземных сооружений, не связанных </w:t>
      </w:r>
      <w:r w:rsidR="007F3E1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F3E19" w:rsidRPr="00C90C13">
        <w:rPr>
          <w:rFonts w:ascii="Times New Roman" w:eastAsia="Times New Roman" w:hAnsi="Times New Roman"/>
          <w:sz w:val="28"/>
          <w:szCs w:val="28"/>
          <w:lang w:eastAsia="ru-RU"/>
        </w:rPr>
        <w:t>с добычей полезных ископаемых</w:t>
      </w:r>
      <w:r w:rsidR="007F3E19" w:rsidRPr="001C48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F0F53" w:rsidRDefault="006F08E9" w:rsidP="008F0F53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F08E9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отчетном периоде </w:t>
      </w:r>
      <w:r w:rsidR="007F3E19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 w:rsidR="00867C2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F3E19">
        <w:rPr>
          <w:rFonts w:ascii="Times New Roman" w:eastAsia="Times New Roman" w:hAnsi="Times New Roman"/>
          <w:sz w:val="28"/>
          <w:szCs w:val="28"/>
          <w:lang w:eastAsia="ru-RU"/>
        </w:rPr>
        <w:t xml:space="preserve"> 2 плановы</w:t>
      </w:r>
      <w:r w:rsidR="00867C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F3E1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</w:t>
      </w:r>
      <w:proofErr w:type="gramStart"/>
      <w:r w:rsidR="007F3E1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F3E19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7F3E19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«Промысловик» и ООО Управляющая компания «</w:t>
      </w:r>
      <w:proofErr w:type="spellStart"/>
      <w:r w:rsidR="007F3E19">
        <w:rPr>
          <w:rFonts w:ascii="Times New Roman" w:eastAsia="Times New Roman" w:hAnsi="Times New Roman"/>
          <w:sz w:val="28"/>
          <w:szCs w:val="28"/>
          <w:lang w:eastAsia="ru-RU"/>
        </w:rPr>
        <w:t>Юграгидрострой</w:t>
      </w:r>
      <w:proofErr w:type="spellEnd"/>
      <w:r w:rsidR="007F3E19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8F0F53"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8F0F53">
        <w:rPr>
          <w:rFonts w:ascii="Times New Roman" w:eastAsia="Times New Roman" w:hAnsi="Times New Roman"/>
          <w:sz w:val="28"/>
          <w:szCs w:val="28"/>
          <w:lang w:eastAsia="ru-RU"/>
        </w:rPr>
        <w:t>плановых проверок</w:t>
      </w:r>
      <w:r w:rsidR="008F0F53" w:rsidRPr="00DA0DC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8F0F53">
        <w:rPr>
          <w:rFonts w:ascii="Times New Roman" w:eastAsia="Times New Roman" w:hAnsi="Times New Roman"/>
          <w:sz w:val="28"/>
          <w:szCs w:val="28"/>
          <w:lang w:eastAsia="ru-RU"/>
        </w:rPr>
        <w:t>й не выявлено.</w:t>
      </w:r>
    </w:p>
    <w:p w:rsidR="008F0F53" w:rsidRDefault="007F3E19" w:rsidP="008F0F53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Внеплановые проверки в </w:t>
      </w:r>
      <w:r w:rsidRPr="007F3E19">
        <w:rPr>
          <w:rFonts w:ascii="Times New Roman" w:eastAsia="Times New Roman" w:hAnsi="Times New Roman"/>
          <w:sz w:val="28"/>
          <w:szCs w:val="28"/>
          <w:lang w:eastAsia="ru-RU"/>
        </w:rPr>
        <w:t>отчетном периоде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Pr="007F3E1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ись.</w:t>
      </w:r>
    </w:p>
    <w:p w:rsidR="007F3E19" w:rsidRDefault="008F0F53" w:rsidP="008F0F53">
      <w:pPr>
        <w:spacing w:after="200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Наименования нормативно-правовых актов, являющихся основанием для исполнения муниципального</w:t>
      </w:r>
      <w:r w:rsidRPr="008F0F5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8F0F53">
        <w:rPr>
          <w:rFonts w:ascii="Times New Roman" w:eastAsiaTheme="minorHAnsi" w:hAnsi="Times New Roman"/>
          <w:sz w:val="28"/>
          <w:szCs w:val="28"/>
        </w:rPr>
        <w:t>контрол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8F0F53">
        <w:rPr>
          <w:rFonts w:ascii="Times New Roman" w:eastAsiaTheme="minorHAnsi" w:hAnsi="Times New Roman"/>
          <w:sz w:val="28"/>
          <w:szCs w:val="28"/>
        </w:rPr>
        <w:t xml:space="preserve"> за</w:t>
      </w:r>
      <w:proofErr w:type="gramEnd"/>
      <w:r w:rsidRPr="008F0F53">
        <w:rPr>
          <w:rFonts w:ascii="Times New Roman" w:eastAsiaTheme="minorHAnsi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  <w:r>
        <w:rPr>
          <w:rFonts w:ascii="Times New Roman" w:eastAsiaTheme="minorHAnsi" w:hAnsi="Times New Roman"/>
          <w:sz w:val="28"/>
          <w:szCs w:val="28"/>
        </w:rPr>
        <w:t>с добычей полезных ископаемых:</w:t>
      </w:r>
    </w:p>
    <w:p w:rsidR="00AD7529" w:rsidRPr="00AD7529" w:rsidRDefault="00AD7529" w:rsidP="00AD752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21.02.1992 № 2395-1 «О недрах»;</w:t>
      </w:r>
    </w:p>
    <w:p w:rsidR="00AD7529" w:rsidRDefault="00AD7529" w:rsidP="00AD7529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D7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D7529" w:rsidRPr="00AD7529" w:rsidRDefault="00AD7529" w:rsidP="00AD752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26.12.2008                       № 294-ФЗ «О защите прав юридических лиц,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7529" w:rsidRPr="00AD7529" w:rsidRDefault="00AD7529" w:rsidP="00AD752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                         от 17.10.2005 № 82-оз «О пользовании недрами на территории Ханты-Мансийского автономного округа – Югры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значения, не связанных с добычей полезных ископаемых»;</w:t>
      </w:r>
      <w:proofErr w:type="gramEnd"/>
    </w:p>
    <w:p w:rsidR="00AD7529" w:rsidRPr="00AD7529" w:rsidRDefault="00AD7529" w:rsidP="00AD752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 w:rsidR="00BB4292" w:rsidRPr="00BB4292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экономического развития Российской Федерации </w:t>
      </w: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7529" w:rsidRPr="00AD7529" w:rsidRDefault="00AD7529" w:rsidP="00AD752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индивидуальных предпринимателей»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7529" w:rsidRPr="00AD7529" w:rsidRDefault="00AD7529" w:rsidP="00AD7529">
      <w:pPr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br/>
        <w:t>от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2015 № 1268 «Об утверждении Правил подачи и рассмотрения </w:t>
      </w: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2C" w:rsidRPr="008C692C" w:rsidRDefault="008C692C" w:rsidP="008C692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10.02.2017 </w:t>
      </w:r>
      <w:r w:rsidRPr="008C692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166 «Об утверждении правил составления и направления  предостережения о недопустимости нарушения обязательных требований, подачи юридическим лицом, и индивидуальным предпринимателем  возражений на такое предостережение и их рассмотрения, уведомления об рассмотрения такого предостережения»; </w:t>
      </w:r>
    </w:p>
    <w:p w:rsidR="008C692C" w:rsidRPr="008C692C" w:rsidRDefault="008C692C" w:rsidP="008C692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69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</w:t>
      </w:r>
      <w:r w:rsidRPr="008C69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 13.02.2017 № 177 </w:t>
      </w:r>
      <w:r w:rsidRPr="008C69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«Об утверждении общих требований </w:t>
      </w:r>
      <w:r w:rsidRPr="008C692C">
        <w:rPr>
          <w:rFonts w:ascii="Times New Roman" w:eastAsia="Times New Roman" w:hAnsi="Times New Roman"/>
          <w:sz w:val="28"/>
          <w:szCs w:val="28"/>
          <w:lang w:eastAsia="ru-RU"/>
        </w:rPr>
        <w:t>к разработке и утверждению проверочных листов (списков контрольных вопросов)»;</w:t>
      </w:r>
      <w:proofErr w:type="gramEnd"/>
    </w:p>
    <w:p w:rsidR="00AD7529" w:rsidRPr="00AD7529" w:rsidRDefault="00AD7529" w:rsidP="008C692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Думы Ханты-Мансийского района от 20.12.2013 № 313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департаменте строительства, архитектуры и жилищно-коммунального хозяйства администрации 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7529" w:rsidRDefault="00AD7529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остановление администрации Ханты-Мансийск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15.05.2014 № 113 «</w:t>
      </w:r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</w:t>
      </w:r>
      <w:proofErr w:type="gramStart"/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AD752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с добычей полезных ископаемых».</w:t>
      </w:r>
    </w:p>
    <w:p w:rsidR="00AD7529" w:rsidRDefault="00AD7529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692D07">
      <w:pPr>
        <w:spacing w:after="20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Л.Д.Кречмер</w:t>
      </w:r>
      <w:proofErr w:type="spellEnd"/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8E9" w:rsidRDefault="006F08E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8E9" w:rsidRDefault="006F08E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529" w:rsidRPr="00AD7529" w:rsidRDefault="00AD7529" w:rsidP="00AD7529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AD7529">
        <w:rPr>
          <w:rFonts w:ascii="Times New Roman" w:eastAsiaTheme="minorHAnsi" w:hAnsi="Times New Roman"/>
          <w:sz w:val="20"/>
          <w:szCs w:val="20"/>
        </w:rPr>
        <w:t xml:space="preserve">Исполнитель: </w:t>
      </w:r>
    </w:p>
    <w:p w:rsidR="00AD7529" w:rsidRPr="00AD7529" w:rsidRDefault="00AD7529" w:rsidP="00AD7529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AD7529">
        <w:rPr>
          <w:rFonts w:ascii="Times New Roman" w:eastAsiaTheme="minorHAnsi" w:hAnsi="Times New Roman"/>
          <w:sz w:val="20"/>
          <w:szCs w:val="20"/>
        </w:rPr>
        <w:t>заместитель начальника управления</w:t>
      </w:r>
    </w:p>
    <w:p w:rsidR="00AD7529" w:rsidRPr="00AD7529" w:rsidRDefault="00AD7529" w:rsidP="00AD7529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AD7529">
        <w:rPr>
          <w:rFonts w:ascii="Times New Roman" w:eastAsiaTheme="minorHAnsi" w:hAnsi="Times New Roman"/>
          <w:sz w:val="20"/>
          <w:szCs w:val="20"/>
        </w:rPr>
        <w:t>по информационным технологиям</w:t>
      </w:r>
    </w:p>
    <w:p w:rsidR="00AD7529" w:rsidRPr="00AD7529" w:rsidRDefault="00AD7529" w:rsidP="00AD7529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AD7529">
        <w:rPr>
          <w:rFonts w:ascii="Times New Roman" w:eastAsiaTheme="minorHAnsi" w:hAnsi="Times New Roman"/>
          <w:sz w:val="20"/>
          <w:szCs w:val="20"/>
        </w:rPr>
        <w:t xml:space="preserve">Иванова Ирина Геннадьевна, </w:t>
      </w:r>
    </w:p>
    <w:p w:rsidR="00AD7529" w:rsidRDefault="00AD7529" w:rsidP="00AD7529">
      <w:pPr>
        <w:spacing w:after="2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529">
        <w:rPr>
          <w:rFonts w:ascii="Times New Roman" w:eastAsiaTheme="minorHAnsi" w:hAnsi="Times New Roman"/>
          <w:sz w:val="20"/>
          <w:szCs w:val="20"/>
        </w:rPr>
        <w:t>тел. 35-28-43</w:t>
      </w:r>
    </w:p>
    <w:sectPr w:rsidR="00AD7529" w:rsidSect="008C692C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CA" w:rsidRDefault="009A27CA" w:rsidP="00692D07">
      <w:r>
        <w:separator/>
      </w:r>
    </w:p>
  </w:endnote>
  <w:endnote w:type="continuationSeparator" w:id="0">
    <w:p w:rsidR="009A27CA" w:rsidRDefault="009A27CA" w:rsidP="0069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CA" w:rsidRDefault="009A27CA" w:rsidP="00692D07">
      <w:r>
        <w:separator/>
      </w:r>
    </w:p>
  </w:footnote>
  <w:footnote w:type="continuationSeparator" w:id="0">
    <w:p w:rsidR="009A27CA" w:rsidRDefault="009A27CA" w:rsidP="00692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81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92D07" w:rsidRPr="00692D07" w:rsidRDefault="00692D0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92D07">
          <w:rPr>
            <w:rFonts w:ascii="Times New Roman" w:hAnsi="Times New Roman"/>
            <w:sz w:val="24"/>
            <w:szCs w:val="24"/>
          </w:rPr>
          <w:fldChar w:fldCharType="begin"/>
        </w:r>
        <w:r w:rsidRPr="00692D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92D07">
          <w:rPr>
            <w:rFonts w:ascii="Times New Roman" w:hAnsi="Times New Roman"/>
            <w:sz w:val="24"/>
            <w:szCs w:val="24"/>
          </w:rPr>
          <w:fldChar w:fldCharType="separate"/>
        </w:r>
        <w:r w:rsidR="006F08E9">
          <w:rPr>
            <w:rFonts w:ascii="Times New Roman" w:hAnsi="Times New Roman"/>
            <w:noProof/>
            <w:sz w:val="24"/>
            <w:szCs w:val="24"/>
          </w:rPr>
          <w:t>2</w:t>
        </w:r>
        <w:r w:rsidRPr="00692D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2D07" w:rsidRDefault="00692D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E3"/>
    <w:rsid w:val="0000540D"/>
    <w:rsid w:val="00011F62"/>
    <w:rsid w:val="000122BA"/>
    <w:rsid w:val="00016E9D"/>
    <w:rsid w:val="000266AB"/>
    <w:rsid w:val="00030BFC"/>
    <w:rsid w:val="000326CB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77C58"/>
    <w:rsid w:val="001A0B71"/>
    <w:rsid w:val="001A2DF4"/>
    <w:rsid w:val="001A553F"/>
    <w:rsid w:val="001A5BBD"/>
    <w:rsid w:val="001B0495"/>
    <w:rsid w:val="001C4802"/>
    <w:rsid w:val="001C4892"/>
    <w:rsid w:val="001E355E"/>
    <w:rsid w:val="001E6E4A"/>
    <w:rsid w:val="001E78CF"/>
    <w:rsid w:val="001F290C"/>
    <w:rsid w:val="001F5A51"/>
    <w:rsid w:val="001F6622"/>
    <w:rsid w:val="00210857"/>
    <w:rsid w:val="00211AE5"/>
    <w:rsid w:val="002133F6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397F"/>
    <w:rsid w:val="00365233"/>
    <w:rsid w:val="0036610B"/>
    <w:rsid w:val="00370A54"/>
    <w:rsid w:val="00371C08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477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0052"/>
    <w:rsid w:val="004D1C57"/>
    <w:rsid w:val="004D6DC4"/>
    <w:rsid w:val="004E406D"/>
    <w:rsid w:val="004F70A0"/>
    <w:rsid w:val="00500A7B"/>
    <w:rsid w:val="00503492"/>
    <w:rsid w:val="00503E37"/>
    <w:rsid w:val="00506AE3"/>
    <w:rsid w:val="00527435"/>
    <w:rsid w:val="00536BEE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2543C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2D07"/>
    <w:rsid w:val="006946B7"/>
    <w:rsid w:val="006A0E8F"/>
    <w:rsid w:val="006B590B"/>
    <w:rsid w:val="006D0881"/>
    <w:rsid w:val="006D43B4"/>
    <w:rsid w:val="006D50CB"/>
    <w:rsid w:val="006E37F5"/>
    <w:rsid w:val="006F08E9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77738"/>
    <w:rsid w:val="00784055"/>
    <w:rsid w:val="00786F49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3E19"/>
    <w:rsid w:val="007F47D2"/>
    <w:rsid w:val="007F48AC"/>
    <w:rsid w:val="007F4D8B"/>
    <w:rsid w:val="007F6492"/>
    <w:rsid w:val="007F7261"/>
    <w:rsid w:val="007F73F2"/>
    <w:rsid w:val="0081469E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67C2D"/>
    <w:rsid w:val="00872A2D"/>
    <w:rsid w:val="00881867"/>
    <w:rsid w:val="008874B9"/>
    <w:rsid w:val="00897D7A"/>
    <w:rsid w:val="008A51F2"/>
    <w:rsid w:val="008B4866"/>
    <w:rsid w:val="008B6E75"/>
    <w:rsid w:val="008C494A"/>
    <w:rsid w:val="008C692C"/>
    <w:rsid w:val="008E42C1"/>
    <w:rsid w:val="008E478D"/>
    <w:rsid w:val="008F0F53"/>
    <w:rsid w:val="008F1A3C"/>
    <w:rsid w:val="00903F57"/>
    <w:rsid w:val="00905B31"/>
    <w:rsid w:val="00914CFA"/>
    <w:rsid w:val="00915992"/>
    <w:rsid w:val="00934858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27CA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05DD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3462"/>
    <w:rsid w:val="00AC4173"/>
    <w:rsid w:val="00AC7841"/>
    <w:rsid w:val="00AD7529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40B1"/>
    <w:rsid w:val="00B85147"/>
    <w:rsid w:val="00B8723F"/>
    <w:rsid w:val="00B94316"/>
    <w:rsid w:val="00B962D8"/>
    <w:rsid w:val="00BA302B"/>
    <w:rsid w:val="00BB024B"/>
    <w:rsid w:val="00BB25B0"/>
    <w:rsid w:val="00BB4292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233FC"/>
    <w:rsid w:val="00C31297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6725"/>
    <w:rsid w:val="00D07CFA"/>
    <w:rsid w:val="00D120A1"/>
    <w:rsid w:val="00D26F5B"/>
    <w:rsid w:val="00D27442"/>
    <w:rsid w:val="00D27CF8"/>
    <w:rsid w:val="00D41562"/>
    <w:rsid w:val="00D443AD"/>
    <w:rsid w:val="00D5238B"/>
    <w:rsid w:val="00D57EE8"/>
    <w:rsid w:val="00D62DC4"/>
    <w:rsid w:val="00D7228B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DF7450"/>
    <w:rsid w:val="00E013CA"/>
    <w:rsid w:val="00E05739"/>
    <w:rsid w:val="00E4188F"/>
    <w:rsid w:val="00E55B20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1356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E29A7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A54A6"/>
    <w:rsid w:val="00FB01E2"/>
    <w:rsid w:val="00FC10D1"/>
    <w:rsid w:val="00FC1FEE"/>
    <w:rsid w:val="00FC6DB0"/>
    <w:rsid w:val="00FD3ACA"/>
    <w:rsid w:val="00FE1DB8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D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D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D0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2D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D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9</cp:revision>
  <dcterms:created xsi:type="dcterms:W3CDTF">2017-07-04T10:53:00Z</dcterms:created>
  <dcterms:modified xsi:type="dcterms:W3CDTF">2018-01-12T04:49:00Z</dcterms:modified>
</cp:coreProperties>
</file>